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41" w:rsidRPr="003C42B2" w:rsidRDefault="00C23641" w:rsidP="00A4221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sz w:val="24"/>
          <w:szCs w:val="24"/>
        </w:rPr>
        <w:t xml:space="preserve">Памятка при поступлении </w:t>
      </w:r>
      <w:r w:rsidR="00A42925"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ребенка в первый класс</w:t>
      </w: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202</w:t>
      </w:r>
      <w:r w:rsidR="00B460C8"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-202</w:t>
      </w:r>
      <w:r w:rsidR="00B460C8"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3C42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учебном году</w:t>
      </w:r>
    </w:p>
    <w:p w:rsidR="003C42B2" w:rsidRDefault="003C42B2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6DE0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Поступление ребенка в первый класс – важный и ответственный процесс. Перед тем как первоклассник сядет за школьную парту, родителям необходимо пройти процедуру зачисления, которая традицион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но вызывает множество вопросов.</w:t>
      </w:r>
      <w:bookmarkStart w:id="0" w:name="_GoBack"/>
      <w:bookmarkEnd w:id="0"/>
    </w:p>
    <w:p w:rsidR="00E56DE0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Приемная кампания в первый класс в 202</w:t>
      </w:r>
      <w:r w:rsidR="00B460C8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 стартует 01 апреля 202</w:t>
      </w:r>
      <w:r w:rsidR="00B460C8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 </w:t>
      </w:r>
    </w:p>
    <w:p w:rsidR="00E56DE0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10.00 часов – г. Калининград, </w:t>
      </w:r>
    </w:p>
    <w:p w:rsidR="00E56DE0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14.00 – остальные муниципальные образования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Калининградской области.</w:t>
      </w:r>
    </w:p>
    <w:p w:rsidR="00E56DE0" w:rsidRPr="003C42B2" w:rsidRDefault="00E56DE0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Расскажем о том, в каком порядке проходит зачисление ребенка в первый класс, как подать электронное заявление и какие документы потребуются.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Правовое регулирование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зачисления детей в первый класс в 202</w:t>
      </w:r>
      <w:r w:rsidR="00B460C8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-202</w:t>
      </w:r>
      <w:r w:rsidR="00B460C8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учебном году регламентируется следующими документами:</w:t>
      </w:r>
    </w:p>
    <w:p w:rsidR="00A42925" w:rsidRPr="003C42B2" w:rsidRDefault="00E56DE0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Федеральный закон № 273 от 29.12.2012 «Об образовании 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в Российской Федерации».</w:t>
      </w:r>
    </w:p>
    <w:p w:rsidR="00A42925" w:rsidRPr="003C42B2" w:rsidRDefault="00E56DE0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Приказом </w:t>
      </w:r>
      <w:proofErr w:type="spellStart"/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Минпросвещения</w:t>
      </w:r>
      <w:proofErr w:type="spellEnd"/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России 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.09.2020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 458 «Об утверждении Порядка приема на обучение по образовательным программам начального общего, основного общего и среднего общего образования».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</w:rPr>
        <w:t>Последние изменения</w:t>
      </w:r>
      <w:r w:rsidR="00E56DE0" w:rsidRPr="003C42B2">
        <w:rPr>
          <w:rFonts w:ascii="Times New Roman" w:hAnsi="Times New Roman" w:cs="Times New Roman"/>
          <w:sz w:val="24"/>
          <w:szCs w:val="24"/>
        </w:rPr>
        <w:t xml:space="preserve"> в порядок приема детей в 1</w:t>
      </w:r>
      <w:r w:rsidRPr="003C42B2">
        <w:rPr>
          <w:rFonts w:ascii="Times New Roman" w:hAnsi="Times New Roman" w:cs="Times New Roman"/>
          <w:sz w:val="24"/>
          <w:szCs w:val="24"/>
        </w:rPr>
        <w:t xml:space="preserve"> класс вне</w:t>
      </w:r>
      <w:r w:rsidR="00E56DE0" w:rsidRPr="003C42B2">
        <w:rPr>
          <w:rFonts w:ascii="Times New Roman" w:hAnsi="Times New Roman" w:cs="Times New Roman"/>
          <w:sz w:val="24"/>
          <w:szCs w:val="24"/>
        </w:rPr>
        <w:t>с</w:t>
      </w:r>
      <w:r w:rsidR="00655909">
        <w:rPr>
          <w:rFonts w:ascii="Times New Roman" w:hAnsi="Times New Roman" w:cs="Times New Roman"/>
          <w:sz w:val="24"/>
          <w:szCs w:val="24"/>
        </w:rPr>
        <w:t>ены</w:t>
      </w:r>
      <w:r w:rsidR="00E56DE0" w:rsidRPr="003C42B2">
        <w:rPr>
          <w:rFonts w:ascii="Times New Roman" w:hAnsi="Times New Roman" w:cs="Times New Roman"/>
          <w:sz w:val="24"/>
          <w:szCs w:val="24"/>
        </w:rPr>
        <w:t xml:space="preserve"> п</w:t>
      </w:r>
      <w:r w:rsidRPr="003C42B2">
        <w:rPr>
          <w:rFonts w:ascii="Times New Roman" w:hAnsi="Times New Roman" w:cs="Times New Roman"/>
          <w:sz w:val="24"/>
          <w:szCs w:val="24"/>
        </w:rPr>
        <w:t>риказ</w:t>
      </w:r>
      <w:r w:rsidR="00655909">
        <w:rPr>
          <w:rFonts w:ascii="Times New Roman" w:hAnsi="Times New Roman" w:cs="Times New Roman"/>
          <w:sz w:val="24"/>
          <w:szCs w:val="24"/>
        </w:rPr>
        <w:t>ом</w:t>
      </w:r>
      <w:r w:rsidRPr="003C4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2B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3C42B2">
        <w:rPr>
          <w:rFonts w:ascii="Times New Roman" w:hAnsi="Times New Roman" w:cs="Times New Roman"/>
          <w:sz w:val="24"/>
          <w:szCs w:val="24"/>
        </w:rPr>
        <w:t xml:space="preserve"> России от </w:t>
      </w:r>
      <w:r w:rsidR="007F7675" w:rsidRPr="003C42B2">
        <w:rPr>
          <w:rFonts w:ascii="Times New Roman" w:hAnsi="Times New Roman" w:cs="Times New Roman"/>
          <w:sz w:val="24"/>
          <w:szCs w:val="24"/>
        </w:rPr>
        <w:t>08.10.2025</w:t>
      </w:r>
      <w:r w:rsidRPr="003C42B2">
        <w:rPr>
          <w:rFonts w:ascii="Times New Roman" w:hAnsi="Times New Roman" w:cs="Times New Roman"/>
          <w:sz w:val="24"/>
          <w:szCs w:val="24"/>
        </w:rPr>
        <w:t xml:space="preserve"> № </w:t>
      </w:r>
      <w:r w:rsidR="007F7675" w:rsidRPr="003C42B2">
        <w:rPr>
          <w:rFonts w:ascii="Times New Roman" w:hAnsi="Times New Roman" w:cs="Times New Roman"/>
          <w:sz w:val="24"/>
          <w:szCs w:val="24"/>
        </w:rPr>
        <w:t>727</w:t>
      </w:r>
      <w:r w:rsidRPr="003C42B2">
        <w:rPr>
          <w:rFonts w:ascii="Times New Roman" w:hAnsi="Times New Roman" w:cs="Times New Roman"/>
          <w:sz w:val="24"/>
          <w:szCs w:val="24"/>
        </w:rPr>
        <w:t xml:space="preserve">. </w:t>
      </w:r>
      <w:r w:rsidR="00655909">
        <w:rPr>
          <w:rFonts w:ascii="Times New Roman" w:hAnsi="Times New Roman" w:cs="Times New Roman"/>
          <w:sz w:val="24"/>
          <w:szCs w:val="24"/>
        </w:rPr>
        <w:t>Изменения</w:t>
      </w:r>
      <w:r w:rsidRPr="003C42B2">
        <w:rPr>
          <w:rFonts w:ascii="Times New Roman" w:hAnsi="Times New Roman" w:cs="Times New Roman"/>
          <w:sz w:val="24"/>
          <w:szCs w:val="24"/>
        </w:rPr>
        <w:t xml:space="preserve"> вступили в силу с </w:t>
      </w:r>
      <w:r w:rsidR="007F7675" w:rsidRPr="003C42B2">
        <w:rPr>
          <w:rFonts w:ascii="Times New Roman" w:hAnsi="Times New Roman" w:cs="Times New Roman"/>
          <w:sz w:val="24"/>
          <w:szCs w:val="24"/>
        </w:rPr>
        <w:t>20.10.2025</w:t>
      </w:r>
      <w:r w:rsidRPr="003C42B2">
        <w:rPr>
          <w:rFonts w:ascii="Times New Roman" w:hAnsi="Times New Roman" w:cs="Times New Roman"/>
          <w:sz w:val="24"/>
          <w:szCs w:val="24"/>
        </w:rPr>
        <w:t>.  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655909" w:rsidRDefault="00655909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Что изменилось в 2026 году:</w:t>
      </w:r>
    </w:p>
    <w:p w:rsidR="00504B0B" w:rsidRPr="00504B0B" w:rsidRDefault="00504B0B" w:rsidP="00504B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4B0B">
        <w:rPr>
          <w:rFonts w:ascii="Times New Roman" w:hAnsi="Times New Roman" w:cs="Times New Roman"/>
          <w:sz w:val="24"/>
          <w:szCs w:val="24"/>
        </w:rPr>
        <w:t xml:space="preserve">С 1 апреля 2025 года действуют новые правила приёма </w:t>
      </w:r>
      <w:r w:rsidRPr="00504B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1 класс детей, </w:t>
      </w:r>
      <w:r w:rsidRPr="00504B0B">
        <w:rPr>
          <w:rFonts w:ascii="Times New Roman" w:hAnsi="Times New Roman" w:cs="Times New Roman"/>
          <w:sz w:val="24"/>
          <w:szCs w:val="24"/>
        </w:rPr>
        <w:t>являющихся иностранными гражданами или лицами без гражданства, в российские школы, утверждённые приказами Министерства просвещения Российской Федерации №170 и №171.</w:t>
      </w:r>
    </w:p>
    <w:p w:rsidR="00504B0B" w:rsidRPr="00504B0B" w:rsidRDefault="00504B0B" w:rsidP="00504B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4B0B">
        <w:rPr>
          <w:rFonts w:ascii="Times New Roman" w:hAnsi="Times New Roman" w:cs="Times New Roman"/>
          <w:sz w:val="24"/>
          <w:szCs w:val="24"/>
        </w:rPr>
        <w:t>Обязательным является прохождение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гражданства.</w:t>
      </w:r>
    </w:p>
    <w:p w:rsidR="007F05AE" w:rsidRDefault="007F05AE" w:rsidP="00E316AB">
      <w:pPr>
        <w:spacing w:after="0" w:line="240" w:lineRule="auto"/>
        <w:ind w:firstLine="709"/>
        <w:jc w:val="both"/>
        <w:rPr>
          <w:color w:val="000000"/>
          <w:shd w:val="clear" w:color="auto" w:fill="E2F7DC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Когда подавать заявление о зачислении ребенка в первый класс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В 202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школы будут принимать будущих школьников в 1 класс 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с 01 апреля по 5 сентября. Прием детей в 1 класс проходит в два этапа.</w:t>
      </w:r>
    </w:p>
    <w:p w:rsidR="0045353B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Первый этап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с 01 апреля по 30 июня 202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этом этапе подают заявление те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родители,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дети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которых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проживают на закрепленной территории.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Прием документов для детей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, проживающих на закрепленной территории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завершается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30 июня 202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года.</w:t>
      </w:r>
    </w:p>
    <w:p w:rsidR="0045353B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Второй этап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пройдет с 6 июля по 5 сентября 202</w:t>
      </w:r>
      <w:r w:rsidR="0045353B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На этом этапе заявление на зачисление в школу подают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родители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ей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, не проживающи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закрепленной территории.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Отправлять заявление в школу не по прописке раньше 6 июля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нет необходимости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так как его не примут. Информацию о том, остались ли в школе свободные места после зачисления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детей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первом этапе, образовательные учреждения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опубликуют на своих сайтах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5 июля.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втором этапе детей зачисляют на свободные места в порядке очередности, поэтому дата подачи заявления в этом случае имеет значение. 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Как подать заявление на зачисление в 1 класс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Направить документы и заявление для поступления в школу можно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несколькими способами –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очно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или в формате онлайн: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через портал </w:t>
      </w:r>
      <w:r w:rsidR="003C42B2"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ЕПГУ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письмом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по почте;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- лично в школе.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215" w:rsidRDefault="00A42215" w:rsidP="00A42215">
      <w:pPr>
        <w:pStyle w:val="a4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A4221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lastRenderedPageBreak/>
        <w:t>Как узнать, какие дома закреплены за школой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Закрепленная за школой территория – это определенный район или участок, где находится дом, в котором прописан ребенок. По сложившейся практике за школой закрепляют близлежащие дома. Школа разме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>щает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сведения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своих официальных сайтах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том, какие дома 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улицы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закреплены за ее терри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торией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(на страниц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«Правила приема в школу») или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информационном стенде. Также на сайте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 и информационном стенде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публикуются сведения о количестве мест в первом классе.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Сколько лет должно быть ребенку</w:t>
      </w:r>
      <w:r w:rsidR="00CB7A4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при поступлении в 1 класс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момент поступления в школу ребенку должно быть не менее 6,5 лет и не более 8 лет. Если ребенок младше </w:t>
      </w:r>
      <w:r w:rsidR="00E316AB">
        <w:rPr>
          <w:rFonts w:ascii="Times New Roman" w:hAnsi="Times New Roman" w:cs="Times New Roman"/>
          <w:sz w:val="24"/>
          <w:szCs w:val="24"/>
          <w:shd w:val="clear" w:color="auto" w:fill="FFFFFF"/>
        </w:rPr>
        <w:t>6,5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лет, то у него не должно быть противопоказаний для посещения школы по состоянию здоровья. Родители вправе обратиться</w:t>
      </w:r>
      <w:r w:rsid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заявлением к учредителю, чтобы их ребенка зачислили в первый класс раньше 6,5 лет или позже 8 лет. 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110611" w:rsidRDefault="00110611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У кого есть льготы по зачислению в первый класс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Льготами по зачислению ребенка в 1 класс обладают дети с первоочередным, преимущественным или внеочередным правом зачисления.</w:t>
      </w:r>
    </w:p>
    <w:p w:rsidR="00E56DE0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Первоочередным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правом зачисления обладают дети: </w:t>
      </w:r>
    </w:p>
    <w:p w:rsidR="00E56DE0" w:rsidRPr="003C42B2" w:rsidRDefault="00A42925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сотрудников полиции (в том числе, погибших и уволенных по сост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оянию здоровья);</w:t>
      </w:r>
    </w:p>
    <w:p w:rsidR="00E56DE0" w:rsidRPr="003C42B2" w:rsidRDefault="00A42925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находящиеся на иждивении сотрудника полиции; </w:t>
      </w:r>
    </w:p>
    <w:p w:rsidR="00E56DE0" w:rsidRPr="003C42B2" w:rsidRDefault="00A42925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сотрудников ОВД; </w:t>
      </w:r>
    </w:p>
    <w:p w:rsidR="00E56DE0" w:rsidRPr="003C42B2" w:rsidRDefault="00A42925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сотрудников ФСИН, МЧС, ГНК, ФТС (в том числе, погибших); </w:t>
      </w:r>
    </w:p>
    <w:p w:rsidR="00CB7A40" w:rsidRDefault="00A42925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военнослужащих по месту проживания семей</w:t>
      </w:r>
      <w:r w:rsidR="00CB7A4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B7A40" w:rsidRPr="00CB7A40" w:rsidRDefault="00CB7A40" w:rsidP="00CB7A4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7A4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военнослужащих, в том числе ветеранов боевых действий (ВБД) специальной военной операции (СВО)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Преимущественное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право имеют дети, чьи братья/сестры уже посещают эту школу. Отказать ребенку в зачислении в школу, если туда ходит брат или сестра теперь не вправе.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Внеочередным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правом обладают дети пр</w:t>
      </w:r>
      <w:r w:rsidR="007E1CE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окуроров, судей и следователей</w:t>
      </w:r>
      <w:r w:rsidR="00E56DE0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C42B2">
        <w:rPr>
          <w:rFonts w:ascii="Times New Roman" w:hAnsi="Times New Roman" w:cs="Times New Roman"/>
          <w:sz w:val="24"/>
          <w:szCs w:val="24"/>
        </w:rPr>
        <w:t xml:space="preserve">Также вне очереди в школы по месту жительства их семей зачисляют детей погибших военнослужащих, добровольцев и сотрудников </w:t>
      </w:r>
      <w:proofErr w:type="spellStart"/>
      <w:r w:rsidRPr="003C42B2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Pr="003C42B2">
        <w:rPr>
          <w:rFonts w:ascii="Times New Roman" w:hAnsi="Times New Roman" w:cs="Times New Roman"/>
          <w:sz w:val="24"/>
          <w:szCs w:val="24"/>
        </w:rPr>
        <w:t>.</w:t>
      </w:r>
    </w:p>
    <w:p w:rsidR="0045353B" w:rsidRPr="003C42B2" w:rsidRDefault="0045353B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3641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Если у ребенка есть льготы, это не значит, что </w:t>
      </w:r>
      <w:r w:rsidR="007E1CE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его родители могут по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дать заявление </w:t>
      </w:r>
      <w:r w:rsidR="00C154D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br/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в любую школу</w:t>
      </w:r>
      <w:r w:rsidR="007E1CE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,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и детей </w:t>
      </w:r>
      <w:r w:rsidR="007E1CE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из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близлежащих районов не зачислят</w:t>
      </w:r>
      <w:r w:rsidR="00C2364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из-за наполн</w:t>
      </w:r>
      <w:r w:rsidR="00C2364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ения классов </w:t>
      </w:r>
      <w:proofErr w:type="spellStart"/>
      <w:r w:rsidR="00C2364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первоочередниками</w:t>
      </w:r>
      <w:proofErr w:type="spellEnd"/>
      <w:r w:rsidR="00C23641"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Дети с льготами имеют первоочередное право зачисления в школу только по месту жительства.</w:t>
      </w:r>
    </w:p>
    <w:p w:rsidR="00E56DE0" w:rsidRPr="003C42B2" w:rsidRDefault="00E56DE0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Список документов, которые нужны для зачисления в школу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Полный перечень документов, которые потребуются родителям при зачислении в первый класс, включает:</w:t>
      </w:r>
    </w:p>
    <w:p w:rsidR="00A42925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паспорт родителя;</w:t>
      </w:r>
    </w:p>
    <w:p w:rsidR="00A42925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свидетельство о рождении ребенка (или иной документ, подтверждающий родство);</w:t>
      </w:r>
    </w:p>
    <w:p w:rsidR="001F4790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документ, подтверждающий регистрацию ребенка по месту жительства или по месту пребывания (если ребенок проживает на закрепленной территории). Это свидетельство </w:t>
      </w:r>
      <w:r w:rsidR="003C42B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 регистрации по месту жительства: для зачисления в школу подойдет как постоянн</w:t>
      </w:r>
      <w:r w:rsidR="007E1CE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ая, так </w:t>
      </w:r>
      <w:r w:rsidR="003C42B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7E1CE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и временная регистрация</w:t>
      </w:r>
      <w:r w:rsidR="001F479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базовый набор документов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который потребуются всем будущим первоклассникам.</w:t>
      </w:r>
    </w:p>
    <w:p w:rsidR="00C23641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зависимости от ситуации в школе 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дополнительно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запрашивают: </w:t>
      </w:r>
    </w:p>
    <w:p w:rsidR="00C23641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копию свидетельства о рождении братьев или сестер, которые посещают данную школу; </w:t>
      </w:r>
    </w:p>
    <w:p w:rsidR="00C23641" w:rsidRPr="003C42B2" w:rsidRDefault="00C23641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копию документа, подтверждающего право внеочередного, первоочередного приема на обучение или преимущественного приема</w:t>
      </w:r>
    </w:p>
    <w:p w:rsidR="00C23641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копию документа, подтверждающего установление опеки/попечительства; копии документов, подтверждающих право на внеочередное или первоочередное зачисление (справку </w:t>
      </w:r>
      <w:r w:rsidR="003C42B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места работы родителей); </w:t>
      </w:r>
    </w:p>
    <w:p w:rsidR="00C23641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согласие родителей на прохождение обучения по адаптированной программе; </w:t>
      </w:r>
    </w:p>
    <w:p w:rsidR="00C23641" w:rsidRPr="003C42B2" w:rsidRDefault="00C23641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копию заключения психолого-медико-педагогической комиссии;</w:t>
      </w:r>
    </w:p>
    <w:p w:rsidR="00C23641" w:rsidRPr="003C42B2" w:rsidRDefault="00A42925" w:rsidP="001F4790">
      <w:pPr>
        <w:pStyle w:val="a4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документы, подтверждающие законность пребывания на территории РФ (д</w:t>
      </w:r>
      <w:r w:rsidR="00C2364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ля иностранных граждан)</w:t>
      </w:r>
    </w:p>
    <w:p w:rsidR="00E56DE0" w:rsidRPr="003C42B2" w:rsidRDefault="00E56DE0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Документы для зачисления в 1 класс стоит подготовить </w:t>
      </w:r>
      <w:r w:rsidRPr="003C42B2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заблаговременно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Наиболее длительной является подготовка свидетельства о регистрации ребенка. </w:t>
      </w:r>
      <w:r w:rsidR="001F479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</w:t>
      </w:r>
      <w:r w:rsidRPr="003C42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оговор аренды или свидетельство о праве собственности для подтверждения проживания на закрепленной за школой территории родители </w:t>
      </w:r>
      <w:r w:rsidR="001F479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не является документом, подтверждающим факт проживания на закрепленной территории</w:t>
      </w:r>
      <w:r w:rsidRPr="003C42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E56DE0" w:rsidRPr="003C42B2" w:rsidRDefault="00E56DE0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:rsidR="0045353B" w:rsidRPr="003C42B2" w:rsidRDefault="0045353B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Зачисление иностранных граждан или лиц без гражданства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3B7BDF" w:rsidRDefault="003B7BDF" w:rsidP="003C42B2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Для поступающих в 1 класс проводится тестирование </w:t>
      </w:r>
      <w:r w:rsidRPr="00504B0B">
        <w:rPr>
          <w:rFonts w:ascii="Times New Roman" w:hAnsi="Times New Roman" w:cs="Times New Roman"/>
          <w:sz w:val="24"/>
          <w:szCs w:val="24"/>
        </w:rPr>
        <w:t>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353B" w:rsidRPr="003C42B2" w:rsidRDefault="0045353B" w:rsidP="003C42B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Лицам, не подтвердившим в ходе тестирования уровень владения русским языком, будет отказано в приеме в образовательную организацию. </w:t>
      </w:r>
    </w:p>
    <w:p w:rsidR="0045353B" w:rsidRPr="003C42B2" w:rsidRDefault="0045353B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Родитель (законный представитель) ребенка, являющегося</w:t>
      </w:r>
      <w:r w:rsidRPr="003C42B2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 иностранным гражданином или лицом без гражданства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предоставля</w:t>
      </w:r>
      <w:r w:rsidR="003C42B2"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т: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подтверждающих родство заявителя;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подтверждающих законность нахождения ребенка и его 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подтверждающих прохождение государственной дактилоскопической регистрации ребенка;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удостоверяющих личность ребенка;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подтверждающих присвоение родителю ИНН;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копия СНИЛС родителя (при наличии), а также СНИЛС ребенка (при наличии);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медицинское заключение об отсутствии у ребенка инфекционных заболеваний, представляющих опасность для окружающих;</w:t>
      </w:r>
    </w:p>
    <w:p w:rsidR="0045353B" w:rsidRPr="003C42B2" w:rsidRDefault="0045353B" w:rsidP="003C42B2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копии документов, подтверждающих осуществление родителем (законным представителем) трудовой деятельности (при наличии).</w:t>
      </w:r>
    </w:p>
    <w:p w:rsidR="0045353B" w:rsidRPr="003C42B2" w:rsidRDefault="0045353B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документы представляются на русском языке или вместе с заверенным в установленном порядке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vertAlign w:val="superscript"/>
          <w:lang w:eastAsia="ru-RU"/>
        </w:rPr>
        <w:t> 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переводом на русский язык.</w:t>
      </w:r>
    </w:p>
    <w:p w:rsidR="0045353B" w:rsidRPr="003C42B2" w:rsidRDefault="0045353B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предоставлен неполный комплект документов, общеобразовательная организация не рассматривает заявление!</w:t>
      </w:r>
    </w:p>
    <w:p w:rsidR="0045353B" w:rsidRPr="003C42B2" w:rsidRDefault="0045353B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После проведения проверки общеобразовательным учреждением комплекта документов иностранных граждан и лиц без гражданства ребенок направляет</w:t>
      </w:r>
      <w:r w:rsidR="003B7B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ся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для прохождения тестирования на знание русского языка, достаточно</w:t>
      </w:r>
      <w:r w:rsidR="003B7B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для освоения образовательных программ начального общего образования.</w:t>
      </w:r>
    </w:p>
    <w:p w:rsidR="00C154D4" w:rsidRPr="003C42B2" w:rsidRDefault="00C154D4" w:rsidP="00C15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поступающих в 1 классы проводится тестирование (в устной форме).</w:t>
      </w:r>
    </w:p>
    <w:p w:rsidR="00162C2E" w:rsidRPr="00C154D4" w:rsidRDefault="00162C2E" w:rsidP="00C15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D4">
        <w:rPr>
          <w:rFonts w:ascii="Times New Roman" w:hAnsi="Times New Roman" w:cs="Times New Roman"/>
          <w:sz w:val="24"/>
          <w:szCs w:val="24"/>
        </w:rPr>
        <w:t xml:space="preserve">Тестирующая организация в течение 3 рабочих дней после дня прохождения ребенком, являющимся иностранным гражданином или лицом без гражданства, или поступающим, являющимся иностранным гражданином или лицом без гражданства, тестирования уведомляет </w:t>
      </w:r>
      <w:r w:rsidR="00C154D4">
        <w:rPr>
          <w:rFonts w:ascii="Times New Roman" w:hAnsi="Times New Roman" w:cs="Times New Roman"/>
          <w:sz w:val="24"/>
          <w:szCs w:val="24"/>
        </w:rPr>
        <w:br/>
      </w:r>
      <w:r w:rsidRPr="00C154D4">
        <w:rPr>
          <w:rFonts w:ascii="Times New Roman" w:hAnsi="Times New Roman" w:cs="Times New Roman"/>
          <w:sz w:val="24"/>
          <w:szCs w:val="24"/>
        </w:rPr>
        <w:t xml:space="preserve">о результатах его проведения общеобразовательную организацию, выдавшую направление, </w:t>
      </w:r>
      <w:r w:rsidR="00C154D4">
        <w:rPr>
          <w:rFonts w:ascii="Times New Roman" w:hAnsi="Times New Roman" w:cs="Times New Roman"/>
          <w:sz w:val="24"/>
          <w:szCs w:val="24"/>
        </w:rPr>
        <w:br/>
      </w:r>
      <w:r w:rsidRPr="00C154D4">
        <w:rPr>
          <w:rFonts w:ascii="Times New Roman" w:hAnsi="Times New Roman" w:cs="Times New Roman"/>
          <w:sz w:val="24"/>
          <w:szCs w:val="24"/>
        </w:rPr>
        <w:t>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162C2E" w:rsidRDefault="00162C2E" w:rsidP="00C154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D4">
        <w:rPr>
          <w:rFonts w:ascii="Times New Roman" w:hAnsi="Times New Roman" w:cs="Times New Roman"/>
          <w:sz w:val="24"/>
          <w:szCs w:val="24"/>
        </w:rPr>
        <w:t xml:space="preserve">Информация о результатах тестирования и рассмотрения заявления о приеме на обучение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общеобразовательной </w:t>
      </w:r>
      <w:r w:rsidRPr="00C154D4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организацией направляется по адресу электронной почты или почтовому адресу, указанному </w:t>
      </w:r>
      <w:r w:rsidR="00C154D4">
        <w:rPr>
          <w:rFonts w:ascii="Times New Roman" w:hAnsi="Times New Roman" w:cs="Times New Roman"/>
          <w:sz w:val="24"/>
          <w:szCs w:val="24"/>
        </w:rPr>
        <w:br/>
      </w:r>
      <w:r w:rsidRPr="00C154D4">
        <w:rPr>
          <w:rFonts w:ascii="Times New Roman" w:hAnsi="Times New Roman" w:cs="Times New Roman"/>
          <w:sz w:val="24"/>
          <w:szCs w:val="24"/>
        </w:rPr>
        <w:t>в заявлении о приеме на обучение, и в личный кабинет ЕПГУ (при наличии).</w:t>
      </w:r>
    </w:p>
    <w:p w:rsidR="003B7BDF" w:rsidRDefault="003B7BDF" w:rsidP="00C154D4">
      <w:pPr>
        <w:spacing w:after="0"/>
        <w:ind w:firstLine="709"/>
        <w:jc w:val="both"/>
        <w:rPr>
          <w:shd w:val="clear" w:color="auto" w:fill="E2F7DC"/>
        </w:rPr>
      </w:pPr>
      <w:r>
        <w:rPr>
          <w:rFonts w:ascii="Times New Roman" w:hAnsi="Times New Roman" w:cs="Times New Roman"/>
          <w:sz w:val="24"/>
          <w:szCs w:val="24"/>
        </w:rPr>
        <w:t>По вопросам подготовки и проведения тестирования можно обратиться на «горячую линию» Калининградского областного института развития образования по телефону: 578-315.</w:t>
      </w:r>
    </w:p>
    <w:p w:rsidR="00162C2E" w:rsidRDefault="00162C2E" w:rsidP="00162C2E">
      <w:pPr>
        <w:spacing w:after="0" w:line="240" w:lineRule="auto"/>
        <w:ind w:firstLine="709"/>
        <w:jc w:val="both"/>
        <w:rPr>
          <w:color w:val="000000"/>
          <w:shd w:val="clear" w:color="auto" w:fill="E2F7DC"/>
        </w:rPr>
      </w:pPr>
    </w:p>
    <w:p w:rsidR="00A42925" w:rsidRPr="003C42B2" w:rsidRDefault="00A42925" w:rsidP="003C42B2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Как подать заявление в первый класс через </w:t>
      </w:r>
      <w:proofErr w:type="spellStart"/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Госуслуги</w:t>
      </w:r>
      <w:proofErr w:type="spellEnd"/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3C42B2" w:rsidRPr="003C42B2" w:rsidRDefault="00A42925" w:rsidP="003C42B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передать заявление на зачисление ребенка в первый класс через </w:t>
      </w:r>
      <w:r w:rsidR="003C42B2"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ЕПГУ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нужно придерживаться следующего порядка действий: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Перейти на портал </w:t>
      </w:r>
      <w:r w:rsidR="003C42B2"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ЕПГУ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набрать в поисковой строке «Запись в 1 класс».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Выбрать опцию «Подать заявление».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Пройти авторизацию с помощью логина и пароля.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Заполнить электронную форму заявления.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Убедиться в том, что заявление принято и дождаться решения школы (отслеживать статус можно в личном кабинете). </w:t>
      </w:r>
    </w:p>
    <w:p w:rsidR="003C42B2" w:rsidRPr="003C42B2" w:rsidRDefault="00A42925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Получить уведомление об успешном получении заявления. </w:t>
      </w:r>
    </w:p>
    <w:p w:rsidR="00110611" w:rsidRDefault="00110611" w:rsidP="003C42B2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17.03.2025 на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Госуслугах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можно заполнить черновик заявления и сохранить его в личном кабинете. Чтобы отправить заявление, необходимо зайти в личный кабинет, открыть черновик заявления и нажать кнопку «Отправить». Если есть льготы на зачисление, можно согласиться на автоматическую отправку заявления. Оно само отправится в школу, когда начнется</w:t>
      </w:r>
      <w:r w:rsidR="00C154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прием.</w:t>
      </w:r>
    </w:p>
    <w:p w:rsidR="00A42925" w:rsidRPr="003C42B2" w:rsidRDefault="00A42925" w:rsidP="003C42B2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упростить процесс подачи заявления на зачисление ребенка рекомендуется заблаговременно проверить в личном кабинете персональные данные, а также добавить сведения о детях.</w:t>
      </w:r>
    </w:p>
    <w:p w:rsidR="003C42B2" w:rsidRPr="003C42B2" w:rsidRDefault="003C42B2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 подаче заявления через ЕПГУ оригиналы документов предоставляются</w:t>
      </w:r>
      <w:r w:rsidR="00C30F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школу в день явки родителя (законного представителя ребёнка) по приглашению</w:t>
      </w:r>
      <w:r w:rsidR="00C30F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общеобразовательного учреждения, поступившему на электронный адрес.</w:t>
      </w:r>
    </w:p>
    <w:p w:rsidR="003C42B2" w:rsidRPr="003C42B2" w:rsidRDefault="003C42B2" w:rsidP="003C4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 подаче заявления о приеме на обучение в электронной форме посредством ЕПГУ копии или оригиналы документов</w:t>
      </w:r>
      <w:r w:rsidR="00C154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C42B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предоставлять не требуется, за исключением копий или оригиналов документов, подтверждающих внеочередное, первоочередное и преимущественное право приема на обучение, или документов, подтверждение которых в электронном виде невозможно.</w:t>
      </w:r>
    </w:p>
    <w:p w:rsidR="003C42B2" w:rsidRPr="003C42B2" w:rsidRDefault="003C42B2" w:rsidP="003C42B2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2925" w:rsidRPr="003C42B2" w:rsidRDefault="00A42925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Когда ребенка зачислят в школу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3C42B2" w:rsidRPr="003C42B2" w:rsidRDefault="003C42B2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2A85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Сведения о том, зачислили ли ребенка в школу, появятся </w:t>
      </w:r>
      <w:r w:rsidRPr="00C30F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 ранее 3 июля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, так как первоначально школа будет собирать все заявления и оригиналы документов, приглашать в школу родителей для</w:t>
      </w:r>
      <w:r w:rsidR="00C2364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</w:rPr>
        <w:t>сверки данных, указанных в заявлении,</w:t>
      </w:r>
      <w:r w:rsidR="00C30FBF">
        <w:rPr>
          <w:rFonts w:ascii="Times New Roman" w:hAnsi="Times New Roman" w:cs="Times New Roman"/>
          <w:sz w:val="24"/>
          <w:szCs w:val="24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</w:rPr>
        <w:t>с оригиналами подтверждающих документов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A42925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Детей</w:t>
      </w:r>
      <w:r w:rsidR="00C2364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проживающих не на закрепленной </w:t>
      </w:r>
      <w:r w:rsidR="003C42B2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территории,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будут принимать</w:t>
      </w:r>
      <w:r w:rsidR="00C30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на свободные места вплоть до 5 сентября. Приказ о зачислении школа сформирует</w:t>
      </w:r>
      <w:r w:rsidR="00C30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5 рабочих дней после передачи оригиналов документов.</w:t>
      </w:r>
    </w:p>
    <w:p w:rsidR="00231C7C" w:rsidRPr="003C42B2" w:rsidRDefault="00231C7C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2925" w:rsidRPr="003C42B2" w:rsidRDefault="00C23641" w:rsidP="0045353B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В каком случае могут отказать в приеме ребенка в 1 класс</w:t>
      </w:r>
      <w:r w:rsidR="003C42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C23641" w:rsidRPr="003C42B2" w:rsidRDefault="00A42925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Отказать в приеме ребенка</w:t>
      </w:r>
      <w:r w:rsidR="00C30F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1 класс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школа может</w:t>
      </w:r>
      <w:r w:rsidR="00C2364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 отсутствии свободных мест.</w:t>
      </w:r>
    </w:p>
    <w:p w:rsidR="00C23641" w:rsidRPr="003C42B2" w:rsidRDefault="00C23641" w:rsidP="0045353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Также частными причинами для отказа могут быть:</w:t>
      </w:r>
    </w:p>
    <w:p w:rsidR="00A42925" w:rsidRPr="003C42B2" w:rsidRDefault="00231C7C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C23641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сли 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родители предоставили недо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стоверные сведения в заявлении;</w:t>
      </w:r>
    </w:p>
    <w:p w:rsidR="00A42925" w:rsidRPr="003C42B2" w:rsidRDefault="00231C7C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есоб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людение сроков подачи заявления;</w:t>
      </w:r>
    </w:p>
    <w:p w:rsidR="00A42925" w:rsidRPr="003C42B2" w:rsidRDefault="00231C7C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озраст ребенка не отв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ечает установленным требованиям;</w:t>
      </w:r>
    </w:p>
    <w:p w:rsidR="00A42925" w:rsidRPr="003C42B2" w:rsidRDefault="00231C7C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окументы в школу принес человек, не являющийся 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законным представителем ребенка;</w:t>
      </w:r>
    </w:p>
    <w:p w:rsidR="00231C7C" w:rsidRPr="003C42B2" w:rsidRDefault="00231C7C" w:rsidP="003C42B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ригиналы документов не соо</w:t>
      </w: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тветствуют заявленным сведениям;</w:t>
      </w:r>
    </w:p>
    <w:p w:rsidR="00231C7C" w:rsidRPr="00A42215" w:rsidRDefault="00231C7C" w:rsidP="00A4221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A42925" w:rsidRPr="003C42B2">
        <w:rPr>
          <w:rFonts w:ascii="Times New Roman" w:hAnsi="Times New Roman" w:cs="Times New Roman"/>
          <w:sz w:val="24"/>
          <w:szCs w:val="24"/>
          <w:shd w:val="clear" w:color="auto" w:fill="FFFFFF"/>
        </w:rPr>
        <w:t>аявитель не передал оригиналы документов в назначенные сроки.</w:t>
      </w:r>
    </w:p>
    <w:sectPr w:rsidR="00231C7C" w:rsidRPr="00A42215" w:rsidSect="0033365E">
      <w:pgSz w:w="11906" w:h="16838"/>
      <w:pgMar w:top="567" w:right="567" w:bottom="56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D19" w:rsidRDefault="00E10D19" w:rsidP="00E56DE0">
      <w:pPr>
        <w:spacing w:after="0" w:line="240" w:lineRule="auto"/>
      </w:pPr>
      <w:r>
        <w:separator/>
      </w:r>
    </w:p>
  </w:endnote>
  <w:endnote w:type="continuationSeparator" w:id="0">
    <w:p w:rsidR="00E10D19" w:rsidRDefault="00E10D19" w:rsidP="00E56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D19" w:rsidRDefault="00E10D19" w:rsidP="00E56DE0">
      <w:pPr>
        <w:spacing w:after="0" w:line="240" w:lineRule="auto"/>
      </w:pPr>
      <w:r>
        <w:separator/>
      </w:r>
    </w:p>
  </w:footnote>
  <w:footnote w:type="continuationSeparator" w:id="0">
    <w:p w:rsidR="00E10D19" w:rsidRDefault="00E10D19" w:rsidP="00E56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020CE"/>
    <w:multiLevelType w:val="multilevel"/>
    <w:tmpl w:val="7B7E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40504"/>
    <w:multiLevelType w:val="hybridMultilevel"/>
    <w:tmpl w:val="2034BDF4"/>
    <w:lvl w:ilvl="0" w:tplc="832226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D725817"/>
    <w:multiLevelType w:val="hybridMultilevel"/>
    <w:tmpl w:val="65ACDB3A"/>
    <w:lvl w:ilvl="0" w:tplc="832226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E706C06"/>
    <w:multiLevelType w:val="multilevel"/>
    <w:tmpl w:val="D5F482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E77E2"/>
    <w:multiLevelType w:val="hybridMultilevel"/>
    <w:tmpl w:val="B3D20E42"/>
    <w:lvl w:ilvl="0" w:tplc="832226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4A"/>
    <w:rsid w:val="000718F9"/>
    <w:rsid w:val="00110611"/>
    <w:rsid w:val="00124118"/>
    <w:rsid w:val="00162C2E"/>
    <w:rsid w:val="001B5345"/>
    <w:rsid w:val="001F4790"/>
    <w:rsid w:val="00222284"/>
    <w:rsid w:val="00231C7C"/>
    <w:rsid w:val="0033365E"/>
    <w:rsid w:val="003B7BDF"/>
    <w:rsid w:val="003C42B2"/>
    <w:rsid w:val="00415FFD"/>
    <w:rsid w:val="0045353B"/>
    <w:rsid w:val="0045784A"/>
    <w:rsid w:val="00497078"/>
    <w:rsid w:val="00504B0B"/>
    <w:rsid w:val="00655909"/>
    <w:rsid w:val="007E1CE1"/>
    <w:rsid w:val="007E2CC5"/>
    <w:rsid w:val="007F05AE"/>
    <w:rsid w:val="007F7675"/>
    <w:rsid w:val="00926ACB"/>
    <w:rsid w:val="00A23B82"/>
    <w:rsid w:val="00A42215"/>
    <w:rsid w:val="00A42925"/>
    <w:rsid w:val="00B460C8"/>
    <w:rsid w:val="00BE5F8F"/>
    <w:rsid w:val="00C154D4"/>
    <w:rsid w:val="00C23641"/>
    <w:rsid w:val="00C30FBF"/>
    <w:rsid w:val="00CB7A40"/>
    <w:rsid w:val="00D02A85"/>
    <w:rsid w:val="00DA55F8"/>
    <w:rsid w:val="00E10D19"/>
    <w:rsid w:val="00E316AB"/>
    <w:rsid w:val="00E32EE7"/>
    <w:rsid w:val="00E5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364E"/>
  <w15:chartTrackingRefBased/>
  <w15:docId w15:val="{29FD8398-4906-4640-A22A-951C18A7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364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56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DE0"/>
  </w:style>
  <w:style w:type="paragraph" w:styleId="a7">
    <w:name w:val="footer"/>
    <w:basedOn w:val="a"/>
    <w:link w:val="a8"/>
    <w:uiPriority w:val="99"/>
    <w:unhideWhenUsed/>
    <w:rsid w:val="00E56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6DE0"/>
  </w:style>
  <w:style w:type="character" w:styleId="a9">
    <w:name w:val="Strong"/>
    <w:basedOn w:val="a0"/>
    <w:uiPriority w:val="22"/>
    <w:qFormat/>
    <w:rsid w:val="0045353B"/>
    <w:rPr>
      <w:b/>
      <w:bCs/>
    </w:rPr>
  </w:style>
  <w:style w:type="paragraph" w:styleId="aa">
    <w:name w:val="List Paragraph"/>
    <w:basedOn w:val="a"/>
    <w:uiPriority w:val="34"/>
    <w:qFormat/>
    <w:rsid w:val="00E32EE7"/>
    <w:pPr>
      <w:ind w:left="720"/>
      <w:contextualSpacing/>
    </w:pPr>
  </w:style>
  <w:style w:type="paragraph" w:customStyle="1" w:styleId="dt-p">
    <w:name w:val="dt-p"/>
    <w:basedOn w:val="a"/>
    <w:rsid w:val="00E32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E32EE7"/>
  </w:style>
  <w:style w:type="character" w:styleId="ab">
    <w:name w:val="Hyperlink"/>
    <w:basedOn w:val="a0"/>
    <w:uiPriority w:val="99"/>
    <w:semiHidden/>
    <w:unhideWhenUsed/>
    <w:rsid w:val="00E32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Позднякова Ирина Николаевна</dc:creator>
  <cp:keywords/>
  <dc:description/>
  <cp:lastModifiedBy>Belkova</cp:lastModifiedBy>
  <cp:revision>7</cp:revision>
  <dcterms:created xsi:type="dcterms:W3CDTF">2026-03-10T15:00:00Z</dcterms:created>
  <dcterms:modified xsi:type="dcterms:W3CDTF">2026-03-18T16:09:00Z</dcterms:modified>
</cp:coreProperties>
</file>